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0C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05F0" w:rsidRPr="001A05F0" w:rsidRDefault="001A05F0" w:rsidP="001A05F0">
      <w:pPr>
        <w:tabs>
          <w:tab w:val="center" w:pos="4818"/>
          <w:tab w:val="left" w:pos="864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сельского поселения «Дульдурга»</w:t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1A05F0" w:rsidRPr="001A05F0" w:rsidRDefault="001A05F0" w:rsidP="001A05F0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A05F0" w:rsidRPr="001A05F0" w:rsidRDefault="001A05F0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Pr="001A05F0" w:rsidRDefault="001A05F0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_</w:t>
      </w:r>
      <w:proofErr w:type="gramStart"/>
      <w:r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  января</w:t>
      </w:r>
      <w:proofErr w:type="gramEnd"/>
      <w:r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2021 г.                                                                          №              </w:t>
      </w:r>
    </w:p>
    <w:p w:rsidR="001A05F0" w:rsidRPr="001A05F0" w:rsidRDefault="001A05F0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Дульдурга     </w:t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07A47" w:rsidRPr="002C1E0C" w:rsidRDefault="00D07A47" w:rsidP="001A05F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1A05F0" w:rsidRPr="001A05F0">
        <w:rPr>
          <w:rFonts w:ascii="Times New Roman" w:hAnsi="Times New Roman" w:cs="Times New Roman"/>
          <w:sz w:val="28"/>
          <w:szCs w:val="28"/>
        </w:rPr>
        <w:t>Уставом сельского</w:t>
      </w:r>
      <w:r w:rsidR="00D46ADD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Pr="001A0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05F0" w:rsidRPr="001A05F0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1A05F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ADD" w:rsidRPr="001A05F0">
        <w:rPr>
          <w:rFonts w:ascii="Times New Roman" w:hAnsi="Times New Roman" w:cs="Times New Roman"/>
          <w:sz w:val="28"/>
          <w:szCs w:val="28"/>
        </w:rPr>
        <w:t>сельс</w:t>
      </w:r>
      <w:r w:rsidR="001A05F0" w:rsidRPr="001A05F0">
        <w:rPr>
          <w:rFonts w:ascii="Times New Roman" w:hAnsi="Times New Roman" w:cs="Times New Roman"/>
          <w:sz w:val="28"/>
          <w:szCs w:val="28"/>
        </w:rPr>
        <w:t>кого</w:t>
      </w:r>
      <w:r w:rsidRPr="001A0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05F0" w:rsidRPr="001A05F0">
        <w:rPr>
          <w:rFonts w:ascii="Times New Roman" w:hAnsi="Times New Roman" w:cs="Times New Roman"/>
          <w:sz w:val="28"/>
          <w:szCs w:val="28"/>
        </w:rPr>
        <w:t>«Дульдур</w:t>
      </w:r>
      <w:r w:rsidR="001A05F0">
        <w:rPr>
          <w:rFonts w:ascii="Times New Roman" w:hAnsi="Times New Roman" w:cs="Times New Roman"/>
          <w:sz w:val="28"/>
          <w:szCs w:val="28"/>
        </w:rPr>
        <w:t>г</w:t>
      </w:r>
      <w:r w:rsidR="001A05F0" w:rsidRPr="001A05F0">
        <w:rPr>
          <w:rFonts w:ascii="Times New Roman" w:hAnsi="Times New Roman" w:cs="Times New Roman"/>
          <w:sz w:val="28"/>
          <w:szCs w:val="28"/>
        </w:rPr>
        <w:t>а»</w:t>
      </w:r>
    </w:p>
    <w:p w:rsidR="002C1E0C" w:rsidRPr="001A05F0" w:rsidRDefault="001A05F0" w:rsidP="001A05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C1E0C" w:rsidRPr="001A05F0">
        <w:rPr>
          <w:rFonts w:ascii="Times New Roman" w:hAnsi="Times New Roman" w:cs="Times New Roman"/>
          <w:sz w:val="28"/>
          <w:szCs w:val="28"/>
        </w:rPr>
        <w:t>:</w:t>
      </w:r>
    </w:p>
    <w:p w:rsidR="002C1E0C" w:rsidRPr="001A05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1A05F0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1A05F0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1A05F0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1A05F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 статьи 59</w:t>
        </w:r>
      </w:hyperlink>
      <w:r w:rsidR="00AC443E" w:rsidRPr="001A05F0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1A05F0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1A05F0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1A05F0">
        <w:rPr>
          <w:rFonts w:ascii="Times New Roman" w:hAnsi="Times New Roman" w:cs="Times New Roman"/>
          <w:sz w:val="28"/>
          <w:szCs w:val="28"/>
        </w:rPr>
        <w:t>,</w:t>
      </w:r>
      <w:r w:rsidR="00881750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1A05F0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1A05F0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 w:rsidRPr="001A05F0">
        <w:rPr>
          <w:rFonts w:ascii="Times New Roman" w:hAnsi="Times New Roman" w:cs="Times New Roman"/>
          <w:sz w:val="28"/>
          <w:szCs w:val="28"/>
        </w:rPr>
        <w:t xml:space="preserve">1.4. Выбытие физического лица - собственника земельного участка, </w:t>
      </w:r>
      <w:r w:rsidRPr="001A05F0">
        <w:rPr>
          <w:rFonts w:ascii="Times New Roman" w:hAnsi="Times New Roman" w:cs="Times New Roman"/>
          <w:sz w:val="28"/>
          <w:szCs w:val="28"/>
        </w:rPr>
        <w:lastRenderedPageBreak/>
        <w:t>землепользователя либо землевладельца в другой населенный пункт,</w:t>
      </w:r>
      <w:r w:rsidR="006C0B5C" w:rsidRPr="001A05F0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1A05F0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1A05F0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F77F17" w:rsidRPr="001A05F0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1A05F0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2.1. К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1A05F0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</w:t>
      </w:r>
      <w:r w:rsidR="002C1E0C" w:rsidRPr="001A05F0">
        <w:rPr>
          <w:rFonts w:ascii="Times New Roman" w:hAnsi="Times New Roman" w:cs="Times New Roman"/>
          <w:color w:val="0000FF"/>
          <w:sz w:val="28"/>
          <w:szCs w:val="28"/>
        </w:rPr>
        <w:t>подпунктом 1.1</w:t>
      </w:r>
      <w:r w:rsidR="002C1E0C" w:rsidRPr="001A05F0">
        <w:rPr>
          <w:rFonts w:ascii="Times New Roman" w:hAnsi="Times New Roman" w:cs="Times New Roman"/>
          <w:sz w:val="28"/>
          <w:szCs w:val="28"/>
        </w:rPr>
        <w:t>.</w:t>
      </w:r>
    </w:p>
    <w:p w:rsidR="00F77F17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1A05F0">
        <w:rPr>
          <w:rFonts w:ascii="Times New Roman" w:hAnsi="Times New Roman" w:cs="Times New Roman"/>
          <w:color w:val="0000FF"/>
          <w:sz w:val="28"/>
          <w:szCs w:val="28"/>
        </w:rPr>
        <w:t>подпунктом 1.2</w:t>
      </w:r>
      <w:r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2.3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1A05F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="002C1E0C"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2.4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1A05F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</w:t>
        </w:r>
      </w:hyperlink>
      <w:r w:rsidR="002C1E0C" w:rsidRPr="001A05F0">
        <w:rPr>
          <w:rFonts w:ascii="Times New Roman" w:hAnsi="Times New Roman" w:cs="Times New Roman"/>
          <w:sz w:val="28"/>
          <w:szCs w:val="28"/>
        </w:rPr>
        <w:t>: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Pr="001A05F0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1A05F0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1A05F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1A05F0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</w:t>
      </w:r>
      <w:r w:rsidR="00D1182F" w:rsidRPr="001A05F0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1A05F0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«Дульдурга», </w:t>
      </w:r>
      <w:r w:rsidRPr="001A05F0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1A05F0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 «Дульдурга».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 силу Решение </w:t>
      </w:r>
      <w:r w:rsidR="00704A4C">
        <w:rPr>
          <w:rFonts w:ascii="Times New Roman" w:hAnsi="Times New Roman" w:cs="Times New Roman"/>
          <w:sz w:val="28"/>
          <w:szCs w:val="28"/>
        </w:rPr>
        <w:t>№203 от 22.01.2020</w:t>
      </w:r>
      <w:r w:rsidRPr="001A05F0">
        <w:rPr>
          <w:rFonts w:ascii="Times New Roman" w:hAnsi="Times New Roman" w:cs="Times New Roman"/>
          <w:sz w:val="28"/>
          <w:szCs w:val="28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законную силу с момента его официального опубликования (обнародования).</w:t>
      </w:r>
    </w:p>
    <w:p w:rsidR="002C1E0C" w:rsidRPr="001A05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 сельского</w:t>
      </w:r>
      <w:proofErr w:type="gramEnd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поселения                                                                                                                                                   </w:t>
      </w:r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gram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Дульдурга»   </w:t>
      </w:r>
      <w:proofErr w:type="gramEnd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bookmarkStart w:id="5" w:name="_GoBack"/>
      <w:bookmarkEnd w:id="5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М.Б. </w:t>
      </w:r>
      <w:proofErr w:type="spell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Эрдынеев</w:t>
      </w:r>
      <w:proofErr w:type="spellEnd"/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D70" w:rsidRPr="001A05F0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1A05F0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144B81"/>
    <w:rsid w:val="001A05F0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704A4C"/>
    <w:rsid w:val="00881750"/>
    <w:rsid w:val="008917BD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9A62-4FDB-4DC7-AA2A-EC4C49E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admin</cp:lastModifiedBy>
  <cp:revision>2</cp:revision>
  <cp:lastPrinted>2020-01-27T05:25:00Z</cp:lastPrinted>
  <dcterms:created xsi:type="dcterms:W3CDTF">2021-01-29T01:16:00Z</dcterms:created>
  <dcterms:modified xsi:type="dcterms:W3CDTF">2021-01-29T01:16:00Z</dcterms:modified>
</cp:coreProperties>
</file>